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68F8318F" w:rsidR="00A00A37" w:rsidRPr="005B47D4" w:rsidRDefault="00A55F7F" w:rsidP="00A55F7F">
      <w:pPr>
        <w:pStyle w:val="Tytu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47D4"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ymagania edukacyjne 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br/>
        <w:t>do techniki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w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klasa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>ch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IV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– VI</w:t>
      </w:r>
    </w:p>
    <w:p w14:paraId="7EEC3460" w14:textId="61BE884B" w:rsidR="00A55F7F" w:rsidRPr="005B47D4" w:rsidRDefault="00A55F7F" w:rsidP="00A55F7F">
      <w:pPr>
        <w:jc w:val="center"/>
      </w:pPr>
      <w:bookmarkStart w:id="0" w:name="_GoBack"/>
      <w:bookmarkEnd w:id="0"/>
    </w:p>
    <w:p w14:paraId="28FE8D45" w14:textId="77777777" w:rsidR="00A55F7F" w:rsidRPr="005B47D4" w:rsidRDefault="00A55F7F" w:rsidP="00A55F7F"/>
    <w:p w14:paraId="2348F2D5" w14:textId="77777777" w:rsidR="005907B7" w:rsidRPr="005B47D4" w:rsidRDefault="005907B7" w:rsidP="00A55F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>ROZPORZĄDZENIE MINISTRA EDUKACJI NARODOWEJ</w:t>
      </w:r>
    </w:p>
    <w:p w14:paraId="68184E4B" w14:textId="66A702BF" w:rsidR="005907B7" w:rsidRPr="005B47D4" w:rsidRDefault="005907B7" w:rsidP="00A55F7F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 xml:space="preserve">1) z dnia 3 sierpnia 2017 r. w sprawie oceniania, klasyfikowania i promowania uczniów i słuchaczy w szkołach publicznych Na podstawie art. 44zb ustawy z dnia 7 września 1991 r. o systemie oświaty (Dz. U. z 2016 r. poz. 1943, z </w:t>
      </w:r>
      <w:proofErr w:type="spellStart"/>
      <w:r w:rsidRPr="005B47D4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5B47D4">
        <w:rPr>
          <w:rFonts w:ascii="Times New Roman" w:hAnsi="Times New Roman" w:cs="Times New Roman"/>
          <w:i/>
          <w:sz w:val="18"/>
          <w:szCs w:val="18"/>
        </w:rPr>
        <w:t>. zm.2)</w:t>
      </w:r>
    </w:p>
    <w:p w14:paraId="15F4155D" w14:textId="33E80BC5" w:rsidR="005907B7" w:rsidRPr="005B47D4" w:rsidRDefault="005907B7" w:rsidP="00A55F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>§ 9. 1. 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611310F4" w14:textId="1C7B711A" w:rsidR="00032DFE" w:rsidRPr="005B47D4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5B47D4">
        <w:rPr>
          <w:rFonts w:ascii="Times" w:hAnsi="Times"/>
        </w:rPr>
        <w:br/>
      </w:r>
      <w:r w:rsidR="00D447B0" w:rsidRPr="005B47D4">
        <w:rPr>
          <w:rFonts w:ascii="Times" w:hAnsi="Times" w:cs="Times"/>
          <w:sz w:val="26"/>
          <w:szCs w:val="26"/>
        </w:rPr>
        <w:t>Ocena osi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gnięć</w:t>
      </w:r>
      <w:r w:rsidRPr="005B47D4">
        <w:rPr>
          <w:rFonts w:ascii="Times" w:hAnsi="Times" w:cs="Times"/>
          <w:sz w:val="26"/>
          <w:szCs w:val="26"/>
        </w:rPr>
        <w:t xml:space="preserve"> ucz</w:t>
      </w:r>
      <w:r w:rsidR="00D447B0" w:rsidRPr="005B47D4">
        <w:rPr>
          <w:rFonts w:ascii="Times" w:hAnsi="Times" w:cs="Times"/>
          <w:sz w:val="26"/>
          <w:szCs w:val="26"/>
        </w:rPr>
        <w:t>nia polega na rozpoznaniu stop</w:t>
      </w:r>
      <w:r w:rsidRPr="005B47D4">
        <w:rPr>
          <w:rFonts w:ascii="Times" w:hAnsi="Times" w:cs="Times"/>
          <w:sz w:val="26"/>
          <w:szCs w:val="26"/>
        </w:rPr>
        <w:t xml:space="preserve">nia </w:t>
      </w:r>
      <w:r w:rsidR="00D447B0" w:rsidRPr="005B47D4">
        <w:rPr>
          <w:rFonts w:ascii="Times" w:hAnsi="Times" w:cs="Times"/>
          <w:sz w:val="26"/>
          <w:szCs w:val="26"/>
        </w:rPr>
        <w:t>opanowania przez niego wiadomości i umiejętności rozwi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zywania zadań</w:t>
      </w:r>
      <w:r w:rsidRPr="005B47D4">
        <w:rPr>
          <w:rFonts w:ascii="Times" w:hAnsi="Times" w:cs="Times"/>
          <w:sz w:val="26"/>
          <w:szCs w:val="26"/>
        </w:rPr>
        <w:t xml:space="preserve"> technicznych w stosunku do </w:t>
      </w:r>
      <w:r w:rsidR="00D447B0" w:rsidRPr="005B47D4">
        <w:rPr>
          <w:rFonts w:ascii="Times" w:hAnsi="Times" w:cs="Times"/>
          <w:sz w:val="26"/>
          <w:szCs w:val="26"/>
        </w:rPr>
        <w:t xml:space="preserve">wymagań </w:t>
      </w:r>
      <w:r w:rsidRPr="005B47D4">
        <w:rPr>
          <w:rFonts w:ascii="Times" w:hAnsi="Times" w:cs="Times"/>
          <w:sz w:val="26"/>
          <w:szCs w:val="26"/>
        </w:rPr>
        <w:t xml:space="preserve">edukacyjnych </w:t>
      </w:r>
      <w:r w:rsidR="00D447B0" w:rsidRPr="005B47D4">
        <w:rPr>
          <w:rFonts w:ascii="Times" w:hAnsi="Times" w:cs="Times"/>
          <w:sz w:val="26"/>
          <w:szCs w:val="26"/>
        </w:rPr>
        <w:t>wynikaj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cych</w:t>
      </w:r>
      <w:r w:rsidRPr="005B47D4">
        <w:rPr>
          <w:rFonts w:ascii="Times" w:hAnsi="Times" w:cs="Times"/>
          <w:sz w:val="26"/>
          <w:szCs w:val="26"/>
        </w:rPr>
        <w:t xml:space="preserve"> z podstawy programowej. Ocenianie </w:t>
      </w:r>
      <w:r w:rsidR="00D447B0" w:rsidRPr="005B47D4">
        <w:rPr>
          <w:rFonts w:ascii="Times" w:hAnsi="Times" w:cs="Times"/>
          <w:sz w:val="26"/>
          <w:szCs w:val="26"/>
        </w:rPr>
        <w:t>służy</w:t>
      </w:r>
      <w:r w:rsidRPr="005B47D4">
        <w:rPr>
          <w:rFonts w:ascii="Times" w:hAnsi="Times" w:cs="Times"/>
          <w:sz w:val="26"/>
          <w:szCs w:val="26"/>
        </w:rPr>
        <w:t xml:space="preserve"> zatem do sprawdzenia </w:t>
      </w:r>
      <w:r w:rsidR="00D447B0" w:rsidRPr="005B47D4">
        <w:rPr>
          <w:rFonts w:ascii="Times" w:hAnsi="Times" w:cs="Times"/>
          <w:sz w:val="26"/>
          <w:szCs w:val="26"/>
        </w:rPr>
        <w:t>skuteczności</w:t>
      </w:r>
      <w:r w:rsidRPr="005B47D4">
        <w:rPr>
          <w:rFonts w:ascii="Times" w:hAnsi="Times" w:cs="Times"/>
          <w:sz w:val="26"/>
          <w:szCs w:val="26"/>
        </w:rPr>
        <w:t xml:space="preserve"> procesu dydaktycznego i ma na celu: </w:t>
      </w:r>
    </w:p>
    <w:p w14:paraId="337E5741" w14:textId="3E76E4DD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informowanie ucznia o poziomie jego </w:t>
      </w:r>
      <w:r w:rsidR="00D447B0" w:rsidRPr="005B47D4">
        <w:rPr>
          <w:rFonts w:ascii="Times" w:hAnsi="Times"/>
        </w:rPr>
        <w:t>osi</w:t>
      </w:r>
      <w:r w:rsidR="00D2765C" w:rsidRPr="005B47D4">
        <w:rPr>
          <w:rFonts w:ascii="Times" w:hAnsi="Times"/>
        </w:rPr>
        <w:t>ą</w:t>
      </w:r>
      <w:r w:rsidR="00D447B0" w:rsidRPr="005B47D4">
        <w:rPr>
          <w:rFonts w:ascii="Times" w:hAnsi="Times"/>
        </w:rPr>
        <w:t>gnieć</w:t>
      </w:r>
      <w:r w:rsidRPr="005B47D4">
        <w:rPr>
          <w:rFonts w:ascii="Times" w:hAnsi="Times"/>
        </w:rPr>
        <w:t xml:space="preserve"> edukacyjnych i o </w:t>
      </w:r>
      <w:r w:rsidR="00D447B0" w:rsidRPr="005B47D4">
        <w:rPr>
          <w:rFonts w:ascii="Times" w:hAnsi="Times"/>
        </w:rPr>
        <w:t>postępach</w:t>
      </w:r>
      <w:r w:rsidRPr="005B47D4">
        <w:rPr>
          <w:rFonts w:ascii="Times" w:hAnsi="Times"/>
        </w:rPr>
        <w:t xml:space="preserve"> w tym zakresie,</w:t>
      </w:r>
    </w:p>
    <w:p w14:paraId="10E620B3" w14:textId="77777777" w:rsidR="002578C8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>wspomaganie ucznia w samodziel</w:t>
      </w:r>
      <w:r w:rsidR="002578C8" w:rsidRPr="005B47D4">
        <w:rPr>
          <w:rFonts w:ascii="Times" w:hAnsi="Times"/>
        </w:rPr>
        <w:t>nym planowaniu swojego rozwoju,</w:t>
      </w:r>
    </w:p>
    <w:p w14:paraId="67811C76" w14:textId="677DBEFC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motywowanie do dalszych </w:t>
      </w:r>
      <w:r w:rsidR="00D447B0" w:rsidRPr="005B47D4">
        <w:rPr>
          <w:rFonts w:ascii="Times" w:hAnsi="Times"/>
        </w:rPr>
        <w:t>postępów</w:t>
      </w:r>
      <w:r w:rsidRPr="005B47D4">
        <w:rPr>
          <w:rFonts w:ascii="Times" w:hAnsi="Times"/>
        </w:rPr>
        <w:t xml:space="preserve"> w nauce,</w:t>
      </w:r>
    </w:p>
    <w:p w14:paraId="5F2DC5DD" w14:textId="43ABE5FC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dostarczanie rodzicom i nauczycielom informacji o </w:t>
      </w:r>
      <w:r w:rsidR="00D447B0" w:rsidRPr="005B47D4">
        <w:rPr>
          <w:rFonts w:ascii="Times" w:hAnsi="Times"/>
        </w:rPr>
        <w:t>trudnościach</w:t>
      </w:r>
      <w:r w:rsidRPr="005B47D4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5B47D4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>umożliwienie</w:t>
      </w:r>
      <w:r w:rsidR="00032DFE" w:rsidRPr="005B47D4">
        <w:rPr>
          <w:rFonts w:ascii="Times" w:hAnsi="Times"/>
        </w:rPr>
        <w:t xml:space="preserve"> n</w:t>
      </w:r>
      <w:r w:rsidR="009A6F16" w:rsidRPr="005B47D4">
        <w:rPr>
          <w:rFonts w:ascii="Times" w:hAnsi="Times"/>
        </w:rPr>
        <w:t>auczycielom doskonalenia organi</w:t>
      </w:r>
      <w:r w:rsidR="00032DFE" w:rsidRPr="005B47D4">
        <w:rPr>
          <w:rFonts w:ascii="Times" w:hAnsi="Times"/>
        </w:rPr>
        <w:t>zacji i metod pracy dydaktyczno-wychowawczej.</w:t>
      </w:r>
    </w:p>
    <w:p w14:paraId="6D27CDD5" w14:textId="77777777" w:rsidR="00D447B0" w:rsidRPr="005B47D4" w:rsidRDefault="00D447B0" w:rsidP="00D447B0">
      <w:pPr>
        <w:rPr>
          <w:rFonts w:ascii="Times" w:hAnsi="Times"/>
        </w:rPr>
      </w:pPr>
    </w:p>
    <w:p w14:paraId="7187D92D" w14:textId="353DDB86" w:rsidR="00D447B0" w:rsidRPr="005B47D4" w:rsidRDefault="00D447B0" w:rsidP="00D2765C">
      <w:pPr>
        <w:outlineLvl w:val="0"/>
        <w:rPr>
          <w:rFonts w:ascii="Times" w:hAnsi="Times"/>
          <w:b/>
          <w:sz w:val="32"/>
        </w:rPr>
      </w:pPr>
      <w:r w:rsidRPr="005B47D4">
        <w:rPr>
          <w:rFonts w:ascii="Times" w:hAnsi="Times"/>
          <w:b/>
          <w:sz w:val="32"/>
        </w:rPr>
        <w:t>Kryteria oceniania</w:t>
      </w:r>
    </w:p>
    <w:p w14:paraId="464B48A9" w14:textId="0B6B390D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Oceniając osiągnięcia, należy zwrócić uwagę na:</w:t>
      </w:r>
    </w:p>
    <w:p w14:paraId="512F49C5" w14:textId="2CC0A140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rozumienie zjawisk technicznych,</w:t>
      </w:r>
    </w:p>
    <w:p w14:paraId="1E2DE442" w14:textId="40F9A019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umiejętność wnioskowania,</w:t>
      </w:r>
    </w:p>
    <w:p w14:paraId="068B7D39" w14:textId="01C77D8D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umiejętność organizacji miejsca pracy,</w:t>
      </w:r>
    </w:p>
    <w:p w14:paraId="177E0338" w14:textId="6D241E9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przestrzeganie zasad BHP,</w:t>
      </w:r>
    </w:p>
    <w:p w14:paraId="5D401DE2" w14:textId="5C06683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dokładność i staranność wykonywania zadań.</w:t>
      </w:r>
    </w:p>
    <w:p w14:paraId="7E4F0CF8" w14:textId="092E0E9F" w:rsidR="00D2765C" w:rsidRPr="005B47D4" w:rsidRDefault="00D2765C" w:rsidP="00D2765C">
      <w:pPr>
        <w:ind w:firstLine="360"/>
        <w:rPr>
          <w:rFonts w:ascii="Times" w:hAnsi="Times"/>
        </w:rPr>
      </w:pPr>
      <w:r w:rsidRPr="005B47D4">
        <w:rPr>
          <w:rFonts w:ascii="Times" w:hAnsi="Times"/>
          <w:b/>
        </w:rPr>
        <w:t>Ocenę osiągnięć ucznia</w:t>
      </w:r>
      <w:r w:rsidRPr="005B47D4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celujący</w:t>
      </w:r>
      <w:r w:rsidRPr="005B47D4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5B47D4">
        <w:rPr>
          <w:rFonts w:ascii="Times" w:hAnsi="Times"/>
        </w:rPr>
        <w:t>ci</w:t>
      </w:r>
      <w:r w:rsidRPr="005B47D4">
        <w:rPr>
          <w:rFonts w:ascii="Times" w:hAnsi="Times"/>
        </w:rPr>
        <w:t>wą organizację miejsca pracy.</w:t>
      </w:r>
    </w:p>
    <w:p w14:paraId="6AC77FF0" w14:textId="00FA6A0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bardzo dobry</w:t>
      </w:r>
      <w:r w:rsidRPr="005B47D4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lastRenderedPageBreak/>
        <w:t>Stopień dobry</w:t>
      </w:r>
      <w:r w:rsidRPr="005B47D4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5B47D4">
        <w:rPr>
          <w:rFonts w:ascii="Times" w:hAnsi="Times"/>
        </w:rPr>
        <w:t>ciwie dobie</w:t>
      </w:r>
      <w:r w:rsidRPr="005B47D4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dostateczny</w:t>
      </w:r>
      <w:r w:rsidRPr="005B47D4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dopuszczający</w:t>
      </w:r>
      <w:r w:rsidRPr="005B47D4">
        <w:rPr>
          <w:rFonts w:ascii="Times" w:hAnsi="Times"/>
        </w:rPr>
        <w:t xml:space="preserve"> otrzymuje uczeń, który z trudem wykonuje działania zaplanowane do zrealizowania podczas </w:t>
      </w:r>
      <w:r w:rsidR="00A91E01" w:rsidRPr="005B47D4">
        <w:rPr>
          <w:rFonts w:ascii="Times" w:hAnsi="Times"/>
        </w:rPr>
        <w:t>lekcji, ale podejmuje w tym kie</w:t>
      </w:r>
      <w:r w:rsidRPr="005B47D4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niedostateczny</w:t>
      </w:r>
      <w:r w:rsidRPr="005B47D4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5B47D4" w:rsidRDefault="00D2765C" w:rsidP="00D2765C">
      <w:pPr>
        <w:rPr>
          <w:rFonts w:ascii="Times" w:hAnsi="Times"/>
          <w:b/>
        </w:rPr>
      </w:pPr>
      <w:r w:rsidRPr="005B47D4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aktywność podczas lekcji,</w:t>
      </w:r>
    </w:p>
    <w:p w14:paraId="7E880154" w14:textId="6B747A3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zaangażowanie w wykonywane zadania,</w:t>
      </w:r>
    </w:p>
    <w:p w14:paraId="717E2066" w14:textId="0EADCC43" w:rsidR="00A40957" w:rsidRPr="005B47D4" w:rsidRDefault="00A40957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samodzielność wykonania pracy,</w:t>
      </w:r>
    </w:p>
    <w:p w14:paraId="42A7FE35" w14:textId="17166EEE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umiejętność pracy w grupie,</w:t>
      </w:r>
    </w:p>
    <w:p w14:paraId="41D0197C" w14:textId="241CA284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obowiązkowość i systematyczność,</w:t>
      </w:r>
    </w:p>
    <w:p w14:paraId="210B8A09" w14:textId="0C100238" w:rsidR="008A36EB" w:rsidRPr="005B47D4" w:rsidRDefault="008A36EB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przygotowanie do zajęć,</w:t>
      </w:r>
    </w:p>
    <w:p w14:paraId="676E88E7" w14:textId="470ECF22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5B47D4">
        <w:rPr>
          <w:rFonts w:ascii="Times" w:hAnsi="Times"/>
        </w:rPr>
        <w:t> </w:t>
      </w:r>
      <w:r w:rsidRPr="005B47D4">
        <w:rPr>
          <w:rFonts w:ascii="Times" w:hAnsi="Times"/>
        </w:rPr>
        <w:t>zaangażowanie w pracę.</w:t>
      </w:r>
    </w:p>
    <w:p w14:paraId="2AF1AB39" w14:textId="77777777" w:rsidR="00D2765C" w:rsidRPr="005B47D4" w:rsidRDefault="00D2765C" w:rsidP="00D2765C">
      <w:pPr>
        <w:rPr>
          <w:rFonts w:ascii="Times" w:hAnsi="Times"/>
        </w:rPr>
      </w:pPr>
    </w:p>
    <w:p w14:paraId="54C367C7" w14:textId="7C99B044" w:rsidR="00D2765C" w:rsidRPr="005B47D4" w:rsidRDefault="00D2765C" w:rsidP="00D2765C">
      <w:pPr>
        <w:outlineLvl w:val="0"/>
        <w:rPr>
          <w:rFonts w:ascii="Times" w:hAnsi="Times"/>
          <w:b/>
          <w:sz w:val="32"/>
        </w:rPr>
      </w:pPr>
      <w:r w:rsidRPr="005B47D4">
        <w:rPr>
          <w:rFonts w:ascii="Times" w:hAnsi="Times"/>
          <w:b/>
          <w:sz w:val="32"/>
        </w:rPr>
        <w:t>Metody sprawdzania osiągnięć</w:t>
      </w:r>
    </w:p>
    <w:p w14:paraId="6771249E" w14:textId="1FB30DBA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test,</w:t>
      </w:r>
    </w:p>
    <w:p w14:paraId="3023A3D7" w14:textId="43FCC709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zadanie praktyczne,</w:t>
      </w:r>
    </w:p>
    <w:p w14:paraId="5F54D808" w14:textId="719CFB16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aktywność na lekcji,</w:t>
      </w:r>
    </w:p>
    <w:p w14:paraId="54F092C2" w14:textId="4BB1A6FC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odpowiedź ustna,</w:t>
      </w:r>
    </w:p>
    <w:p w14:paraId="2C3AECE0" w14:textId="144274DD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praca pozalekcyjna (np. konkurs, projekt).</w:t>
      </w:r>
    </w:p>
    <w:p w14:paraId="4FDED669" w14:textId="51005CC7" w:rsidR="00A91E01" w:rsidRPr="005B47D4" w:rsidRDefault="00D2765C" w:rsidP="00E44AD9">
      <w:pPr>
        <w:rPr>
          <w:rFonts w:ascii="Times" w:hAnsi="Times" w:cs="Times"/>
        </w:rPr>
      </w:pPr>
      <w:r w:rsidRPr="005B47D4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</w:t>
      </w:r>
      <w:r w:rsidR="005907B7" w:rsidRPr="005B47D4">
        <w:rPr>
          <w:rFonts w:ascii="Times" w:hAnsi="Times"/>
        </w:rPr>
        <w:t>ów) o zasadach oce</w:t>
      </w:r>
      <w:r w:rsidRPr="005B47D4">
        <w:rPr>
          <w:rFonts w:ascii="Times" w:hAnsi="Times"/>
        </w:rPr>
        <w:t>niania i wymaganiach edukacyjnych wynikających z</w:t>
      </w:r>
      <w:r w:rsidR="004D43C9" w:rsidRPr="005B47D4">
        <w:rPr>
          <w:rFonts w:ascii="Times" w:hAnsi="Times"/>
        </w:rPr>
        <w:t> </w:t>
      </w:r>
      <w:r w:rsidRPr="005B47D4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5B47D4" w:rsidSect="002F0DA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0FEA" w14:textId="77777777" w:rsidR="00980197" w:rsidRDefault="00980197" w:rsidP="00CC5B44">
      <w:r>
        <w:separator/>
      </w:r>
    </w:p>
  </w:endnote>
  <w:endnote w:type="continuationSeparator" w:id="0">
    <w:p w14:paraId="323FF0E4" w14:textId="77777777" w:rsidR="00980197" w:rsidRDefault="00980197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271C" w14:textId="7A48A627" w:rsidR="00CC5B44" w:rsidRPr="00CC5B44" w:rsidRDefault="00CC5B44" w:rsidP="00F00355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4490C" w14:textId="77777777" w:rsidR="00980197" w:rsidRDefault="00980197" w:rsidP="00CC5B44">
      <w:r>
        <w:separator/>
      </w:r>
    </w:p>
  </w:footnote>
  <w:footnote w:type="continuationSeparator" w:id="0">
    <w:p w14:paraId="48A0470A" w14:textId="77777777" w:rsidR="00980197" w:rsidRDefault="00980197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541F1"/>
    <w:rsid w:val="002578C8"/>
    <w:rsid w:val="002F0DA6"/>
    <w:rsid w:val="002F5B09"/>
    <w:rsid w:val="00345FBB"/>
    <w:rsid w:val="0034641E"/>
    <w:rsid w:val="00406357"/>
    <w:rsid w:val="004857B3"/>
    <w:rsid w:val="004D43C9"/>
    <w:rsid w:val="005907B7"/>
    <w:rsid w:val="005A25E5"/>
    <w:rsid w:val="005B47D4"/>
    <w:rsid w:val="00731AD0"/>
    <w:rsid w:val="007C0E13"/>
    <w:rsid w:val="00856155"/>
    <w:rsid w:val="0089185A"/>
    <w:rsid w:val="008A36EB"/>
    <w:rsid w:val="008F3BE7"/>
    <w:rsid w:val="00937905"/>
    <w:rsid w:val="00980197"/>
    <w:rsid w:val="009A6F16"/>
    <w:rsid w:val="00A320EE"/>
    <w:rsid w:val="00A40957"/>
    <w:rsid w:val="00A55F7F"/>
    <w:rsid w:val="00A91E01"/>
    <w:rsid w:val="00C57186"/>
    <w:rsid w:val="00CC5B44"/>
    <w:rsid w:val="00D2765C"/>
    <w:rsid w:val="00D447B0"/>
    <w:rsid w:val="00E44AD9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A512-8E52-48D1-8A9A-9CCF037E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SP2-Vce</cp:lastModifiedBy>
  <cp:revision>2</cp:revision>
  <cp:lastPrinted>2017-09-18T09:24:00Z</cp:lastPrinted>
  <dcterms:created xsi:type="dcterms:W3CDTF">2022-12-23T09:52:00Z</dcterms:created>
  <dcterms:modified xsi:type="dcterms:W3CDTF">2022-12-23T09:52:00Z</dcterms:modified>
</cp:coreProperties>
</file>